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82" w:rsidRDefault="00396782" w:rsidP="00396782">
      <w:pPr>
        <w:autoSpaceDE w:val="0"/>
        <w:autoSpaceDN w:val="0"/>
        <w:adjustRightInd w:val="0"/>
        <w:jc w:val="center"/>
        <w:rPr>
          <w:rFonts w:ascii="Verdana" w:hAnsi="Verdana"/>
          <w:b/>
          <w:bCs/>
          <w:sz w:val="28"/>
          <w:szCs w:val="28"/>
        </w:rPr>
      </w:pPr>
      <w:r>
        <w:rPr>
          <w:rFonts w:ascii="Verdana" w:hAnsi="Verdana"/>
          <w:b/>
          <w:bCs/>
          <w:sz w:val="28"/>
          <w:szCs w:val="28"/>
        </w:rPr>
        <w:t>Kurzarbeit – betriebliche Einheitsregelung</w:t>
      </w:r>
    </w:p>
    <w:p w:rsidR="00396782" w:rsidRDefault="00396782" w:rsidP="00396782">
      <w:pPr>
        <w:autoSpaceDE w:val="0"/>
        <w:autoSpaceDN w:val="0"/>
        <w:adjustRightInd w:val="0"/>
        <w:jc w:val="both"/>
        <w:rPr>
          <w:rFonts w:ascii="Verdana" w:hAnsi="Verdana"/>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Sehr geehrte Mitarbeiterinnen</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Sehr geehrte Mitarbeiter,</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aufgrund der Corona-Krise ist zu befürchten, dass wirtschaftliche Beeinträchtigungen unseres Betriebes erfolgen werden.</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 xml:space="preserve">Wir beabsichtigen daher, zumindest in der Zeit vom 01.03.2020 bis voraussichtlich zum 31.05.2020 Kurzarbeit einzuführen. Der Umfang der Kurzarbeit ist derzeit nicht absehbar und kann bis hin zur Kurzarbeit „null“ reichen, wenn ein Arbeiten in den Standorten nicht möglich sein sollte. </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 xml:space="preserve">Wir bitten Sie, ihr Einverständnis zur Durchführung und zum Umfang der Kurzarbeit durch Unterzeichnung dieses Schreibens schriftlich zu erklären. </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Mit freundlichen Grüßen</w:t>
      </w:r>
    </w:p>
    <w:p w:rsidR="00396782" w:rsidRDefault="00396782" w:rsidP="00396782">
      <w:pPr>
        <w:autoSpaceDE w:val="0"/>
        <w:autoSpaceDN w:val="0"/>
        <w:adjustRightInd w:val="0"/>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Arbeitgeber</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Ich bin einverstanden:</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Arbeitnehmer 1</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Arbeitnehmer 2</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Arbeitnehmer 3</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Arbeitnehmer 4</w:t>
      </w: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______________________________________</w:t>
      </w:r>
    </w:p>
    <w:p w:rsidR="00396782" w:rsidRDefault="00396782" w:rsidP="00396782">
      <w:pPr>
        <w:autoSpaceDE w:val="0"/>
        <w:autoSpaceDN w:val="0"/>
        <w:adjustRightInd w:val="0"/>
        <w:jc w:val="both"/>
        <w:rPr>
          <w:rFonts w:ascii="Verdana" w:hAnsi="Verdana"/>
          <w:i/>
          <w:iCs/>
          <w:sz w:val="20"/>
          <w:szCs w:val="20"/>
        </w:rPr>
      </w:pPr>
      <w:r>
        <w:rPr>
          <w:rFonts w:ascii="Verdana" w:hAnsi="Verdana"/>
          <w:i/>
          <w:iCs/>
          <w:sz w:val="20"/>
          <w:szCs w:val="20"/>
        </w:rPr>
        <w:t>Ort/Datum/Unterschrift Arbeitnehmer __</w:t>
      </w:r>
    </w:p>
    <w:p w:rsidR="00396782" w:rsidRDefault="00396782" w:rsidP="00396782">
      <w:pPr>
        <w:autoSpaceDE w:val="0"/>
        <w:autoSpaceDN w:val="0"/>
        <w:adjustRightInd w:val="0"/>
        <w:jc w:val="both"/>
        <w:rPr>
          <w:rFonts w:ascii="Verdana" w:hAnsi="Verdana"/>
          <w:sz w:val="20"/>
          <w:szCs w:val="20"/>
        </w:rPr>
      </w:pPr>
    </w:p>
    <w:p w:rsidR="00396782" w:rsidRDefault="00396782" w:rsidP="00396782">
      <w:pPr>
        <w:autoSpaceDE w:val="0"/>
        <w:autoSpaceDN w:val="0"/>
        <w:adjustRightInd w:val="0"/>
        <w:jc w:val="both"/>
        <w:rPr>
          <w:rFonts w:ascii="Verdana" w:hAnsi="Verdana"/>
          <w:sz w:val="20"/>
          <w:szCs w:val="20"/>
        </w:rPr>
      </w:pPr>
    </w:p>
    <w:p w:rsidR="00E41245" w:rsidRDefault="00E41245">
      <w:bookmarkStart w:id="0" w:name="_GoBack"/>
      <w:bookmarkEnd w:id="0"/>
    </w:p>
    <w:sectPr w:rsidR="00E41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82"/>
    <w:rsid w:val="00396782"/>
    <w:rsid w:val="00E41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76DE-10D0-488B-B617-EEF9BF80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78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Daser</dc:creator>
  <cp:keywords/>
  <dc:description/>
  <cp:lastModifiedBy>Franziska Daser</cp:lastModifiedBy>
  <cp:revision>1</cp:revision>
  <dcterms:created xsi:type="dcterms:W3CDTF">2020-03-17T13:40:00Z</dcterms:created>
  <dcterms:modified xsi:type="dcterms:W3CDTF">2020-03-17T13:41:00Z</dcterms:modified>
</cp:coreProperties>
</file>